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920AF">
        <w:rPr>
          <w:rFonts w:ascii="Times New Roman" w:hAnsi="Times New Roman"/>
          <w:b/>
          <w:sz w:val="24"/>
          <w:szCs w:val="24"/>
        </w:rPr>
        <w:t>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920AF">
        <w:t>Бузулук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920AF">
        <w:t>____</w:t>
      </w:r>
      <w:r w:rsidRPr="00C0430C">
        <w:t>»</w:t>
      </w:r>
      <w:r w:rsidR="003920AF">
        <w:t>____________</w:t>
      </w:r>
      <w:r w:rsidRPr="00C0430C">
        <w:t>20</w:t>
      </w:r>
      <w:r w:rsidR="00C4048C">
        <w:t>2</w:t>
      </w:r>
      <w:r w:rsidR="00780894">
        <w:t>2</w:t>
      </w:r>
      <w:r w:rsidR="003920AF">
        <w:t xml:space="preserve">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9C398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22277D">
        <w:rPr>
          <w:b/>
        </w:rPr>
        <w:t>ООО «РН-БГПП»</w:t>
      </w:r>
      <w:r w:rsidR="001A2773" w:rsidRPr="0022277D"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22277D">
        <w:t>Генерального директора Иванова С.А.</w:t>
      </w:r>
      <w:r w:rsidR="00C0430C" w:rsidRPr="00C0430C">
        <w:t>, действующего на основании</w:t>
      </w:r>
      <w:r w:rsidR="001A2773">
        <w:t xml:space="preserve"> </w:t>
      </w:r>
      <w:r w:rsidRPr="009C3980"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r w:rsidR="003920AF">
        <w:rPr>
          <w:rStyle w:val="a4"/>
        </w:rPr>
        <w:t xml:space="preserve">                   </w:t>
      </w:r>
      <w:r w:rsidR="00C4048C">
        <w:rPr>
          <w:b/>
        </w:rPr>
        <w:t>___________</w:t>
      </w:r>
      <w:r w:rsidR="009E1550" w:rsidRPr="0022277D">
        <w:rPr>
          <w:b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C4048C">
        <w:t>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C4048C">
        <w:t>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B24E86">
        <w:fldChar w:fldCharType="begin">
          <w:ffData>
            <w:name w:val="ТекстовоеПоле756"/>
            <w:enabled/>
            <w:calcOnExit w:val="0"/>
            <w:textInput>
              <w:default w:val="50%"/>
            </w:textInput>
          </w:ffData>
        </w:fldChar>
      </w:r>
      <w:bookmarkStart w:id="0" w:name="ТекстовоеПоле756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50%</w:t>
      </w:r>
      <w:r w:rsidR="00B24E86">
        <w:fldChar w:fldCharType="end"/>
      </w:r>
      <w:bookmarkEnd w:id="0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24E86">
        <w:fldChar w:fldCharType="begin">
          <w:ffData>
            <w:name w:val="ТекстовоеПоле758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8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60% </w:t>
      </w:r>
      <w:r w:rsidR="00B24E86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24E86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7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50% </w:t>
      </w:r>
      <w:r w:rsidR="00B24E86">
        <w:fldChar w:fldCharType="end"/>
      </w:r>
      <w:bookmarkEnd w:id="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B24E86">
      <w:pPr>
        <w:pStyle w:val="a5"/>
        <w:jc w:val="both"/>
      </w:pPr>
      <w:r w:rsidRPr="00C0430C">
        <w:t xml:space="preserve">3.2. </w:t>
      </w:r>
      <w:bookmarkStart w:id="5" w:name="ТекстовоеПоле767"/>
      <w:r w:rsidR="00D220A8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r w:rsidR="00D220A8">
        <w:instrText xml:space="preserve"> FORMTEXT </w:instrText>
      </w:r>
      <w:r w:rsidR="00D220A8">
        <w:fldChar w:fldCharType="separate"/>
      </w:r>
      <w:r w:rsidR="00D220A8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D220A8">
        <w:fldChar w:fldCharType="end"/>
      </w:r>
      <w:bookmarkStart w:id="6" w:name="ТекстовоеПоле768"/>
      <w:bookmarkEnd w:id="5"/>
      <w:r w:rsidR="00D220A8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r w:rsidR="00D220A8">
        <w:instrText xml:space="preserve"> FORMTEXT </w:instrText>
      </w:r>
      <w:r w:rsidR="00D220A8">
        <w:fldChar w:fldCharType="separate"/>
      </w:r>
      <w:r w:rsidR="00D220A8">
        <w:rPr>
          <w:noProof/>
        </w:rPr>
        <w:t>_______ указать сумму в цифрах (и прописью) руб. _____ коп. с учетом НДС.</w:t>
      </w:r>
      <w:r w:rsidR="00D220A8">
        <w:fldChar w:fldCharType="end"/>
      </w:r>
      <w:bookmarkEnd w:id="6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B24E86">
        <w:fldChar w:fldCharType="begin">
          <w:ffData>
            <w:name w:val="ТекстовоеПоле759"/>
            <w:enabled/>
            <w:calcOnExit w:val="0"/>
            <w:textInput>
              <w:default w:val="двумя частями - 60% и 40% от общей стоимости всех ТМЦ, указанных в Приложении №1 к настоящему Договору"/>
            </w:textInput>
          </w:ffData>
        </w:fldChar>
      </w:r>
      <w:bookmarkStart w:id="7" w:name="ТекстовоеПоле759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двумя частями - 60% и 40% от общей стоимости всех ТМЦ, указанных в Приложении №1 к настоящему Договору</w:t>
      </w:r>
      <w:r w:rsidR="00B24E86">
        <w:fldChar w:fldCharType="end"/>
      </w:r>
      <w:bookmarkEnd w:id="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4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40%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672510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20  "/>
            </w:textInput>
          </w:ffData>
        </w:fldChar>
      </w:r>
      <w:r w:rsidR="00672510">
        <w:rPr>
          <w:rFonts w:ascii="Times New Roman" w:hAnsi="Times New Roman"/>
          <w:sz w:val="24"/>
          <w:szCs w:val="24"/>
        </w:rPr>
        <w:instrText xml:space="preserve"> FORMTEXT </w:instrText>
      </w:r>
      <w:r w:rsidR="00672510">
        <w:rPr>
          <w:rFonts w:ascii="Times New Roman" w:hAnsi="Times New Roman"/>
          <w:sz w:val="24"/>
          <w:szCs w:val="24"/>
        </w:rPr>
      </w:r>
      <w:r w:rsidR="00672510">
        <w:rPr>
          <w:rFonts w:ascii="Times New Roman" w:hAnsi="Times New Roman"/>
          <w:sz w:val="24"/>
          <w:szCs w:val="24"/>
        </w:rPr>
        <w:fldChar w:fldCharType="separate"/>
      </w:r>
      <w:r w:rsidR="00672510">
        <w:rPr>
          <w:rFonts w:ascii="Times New Roman" w:hAnsi="Times New Roman"/>
          <w:noProof/>
          <w:sz w:val="24"/>
          <w:szCs w:val="24"/>
        </w:rPr>
        <w:t xml:space="preserve">  20  </w:t>
      </w:r>
      <w:r w:rsidR="00672510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13254A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«РЭЦ в г. Бузулуке  Филиал ООО «РН-Учет» в г. Самаре»: 461049, г. Бузулук, ул. Объездная, 5, BZL_TBS_CALLCENTER@rosneft.ru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«РЭЦ в г. Бузулуке  Филиал ООО «РН-Учет» в г. Самаре»: 461049, г. Бузулук, ул. Объездная, 5, BZL_TBS_CALLCENTER@rosneft.ru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1B6523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по форме М-15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Накладную по форме М-15,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2E289A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Транспортную накладную."/>
            </w:textInput>
          </w:ffData>
        </w:fldChar>
      </w:r>
      <w:bookmarkStart w:id="9" w:name="ТекстовоеПоле4"/>
      <w:r>
        <w:rPr>
          <w:rFonts w:ascii="Times New Roman" w:hAnsi="Times New Roman"/>
          <w:i/>
          <w:noProof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Транспортную накладную.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end"/>
      </w:r>
      <w:bookmarkEnd w:id="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Default="00C0430C" w:rsidP="00C0430C">
      <w:pPr>
        <w:pStyle w:val="a3"/>
        <w:tabs>
          <w:tab w:val="left" w:pos="900"/>
        </w:tabs>
      </w:pPr>
    </w:p>
    <w:p w:rsidR="001F60DD" w:rsidRDefault="001F60DD" w:rsidP="001F60DD">
      <w:pPr>
        <w:pStyle w:val="a3"/>
        <w:tabs>
          <w:tab w:val="left" w:pos="900"/>
        </w:tabs>
      </w:pPr>
      <w:r>
        <w:t>5.2.3.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1F60DD" w:rsidRDefault="001F60DD" w:rsidP="001F60DD">
      <w:pPr>
        <w:pStyle w:val="a3"/>
        <w:tabs>
          <w:tab w:val="left" w:pos="900"/>
        </w:tabs>
        <w:ind w:firstLine="709"/>
      </w:pPr>
      <w: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="009B2164">
        <w:t xml:space="preserve"> </w:t>
      </w:r>
      <w: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1F60DD" w:rsidRDefault="001F60DD" w:rsidP="009B2164">
      <w:pPr>
        <w:pStyle w:val="a3"/>
        <w:tabs>
          <w:tab w:val="left" w:pos="900"/>
        </w:tabs>
        <w:ind w:firstLine="709"/>
      </w:pPr>
      <w: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9B2164">
        <w:t xml:space="preserve"> </w:t>
      </w:r>
      <w: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lastRenderedPageBreak/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1F60DD" w:rsidRDefault="001F60DD" w:rsidP="00780DC8">
      <w:pPr>
        <w:pStyle w:val="a3"/>
        <w:tabs>
          <w:tab w:val="left" w:pos="900"/>
        </w:tabs>
        <w:ind w:firstLine="709"/>
      </w:pPr>
      <w: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1F60DD" w:rsidRDefault="001F60DD" w:rsidP="001F60DD">
      <w:pPr>
        <w:pStyle w:val="a3"/>
        <w:tabs>
          <w:tab w:val="left" w:pos="900"/>
        </w:tabs>
      </w:pPr>
      <w: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9B2164">
        <w:t xml:space="preserve"> </w:t>
      </w:r>
      <w:r>
        <w:t>либо направляет ответ с аргументацией, подтверждающей правильность первоначального заполнения документов.</w:t>
      </w:r>
    </w:p>
    <w:p w:rsidR="001F60DD" w:rsidRPr="00C0430C" w:rsidRDefault="001F60DD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2E289A">
        <w:t xml:space="preserve">                                               </w:t>
      </w:r>
      <w:r w:rsidR="00D52B68">
        <w:t xml:space="preserve"> </w:t>
      </w:r>
      <w:r w:rsidR="002E289A">
        <w:rPr>
          <w:i/>
        </w:rPr>
        <w:fldChar w:fldCharType="begin">
          <w:ffData>
            <w:name w:val=""/>
            <w:enabled/>
            <w:calcOnExit w:val="0"/>
            <w:textInput>
              <w:default w:val=" 10% "/>
            </w:textInput>
          </w:ffData>
        </w:fldChar>
      </w:r>
      <w:r w:rsidR="002E289A">
        <w:rPr>
          <w:i/>
        </w:rPr>
        <w:instrText xml:space="preserve"> FORMTEXT </w:instrText>
      </w:r>
      <w:r w:rsidR="002E289A">
        <w:rPr>
          <w:i/>
        </w:rPr>
      </w:r>
      <w:r w:rsidR="002E289A">
        <w:rPr>
          <w:i/>
        </w:rPr>
        <w:fldChar w:fldCharType="separate"/>
      </w:r>
      <w:r w:rsidR="002E289A">
        <w:rPr>
          <w:i/>
          <w:noProof/>
        </w:rPr>
        <w:t xml:space="preserve"> 10% </w:t>
      </w:r>
      <w:r w:rsidR="002E289A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959E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0" w:name="ТекстовоеПоле751"/>
      <w:r w:rsidR="00B959EF">
        <w:rPr>
          <w:rFonts w:ascii="Times New Roman" w:hAnsi="Times New Roman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z w:val="24"/>
          <w:szCs w:val="24"/>
        </w:rPr>
      </w:r>
      <w:r w:rsidR="00B959EF">
        <w:rPr>
          <w:rFonts w:ascii="Times New Roman" w:hAnsi="Times New Roman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z w:val="24"/>
          <w:szCs w:val="24"/>
        </w:rPr>
        <w:t>10 000 (десять тысяч)</w:t>
      </w:r>
      <w:r w:rsidR="00B959EF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C73F4">
        <w:rPr>
          <w:rFonts w:ascii="Times New Roman" w:hAnsi="Times New Roman"/>
          <w:sz w:val="24"/>
          <w:szCs w:val="24"/>
        </w:rPr>
        <w:t xml:space="preserve"> по форме</w:t>
      </w:r>
      <w:r w:rsidR="005A2E83" w:rsidRPr="005A2E83">
        <w:rPr>
          <w:rFonts w:ascii="Times New Roman" w:hAnsi="Times New Roman"/>
          <w:sz w:val="24"/>
          <w:szCs w:val="24"/>
        </w:rPr>
        <w:t>,</w:t>
      </w:r>
      <w:r w:rsidR="009C73F4">
        <w:rPr>
          <w:rFonts w:ascii="Times New Roman" w:hAnsi="Times New Roman"/>
          <w:sz w:val="24"/>
          <w:szCs w:val="24"/>
        </w:rPr>
        <w:t xml:space="preserve"> указанной в п.10.7. настоящего Договора, </w:t>
      </w:r>
      <w:r w:rsidR="005A2E83" w:rsidRPr="005A2E83">
        <w:rPr>
          <w:rFonts w:ascii="Times New Roman" w:hAnsi="Times New Roman"/>
          <w:sz w:val="24"/>
          <w:szCs w:val="24"/>
        </w:rPr>
        <w:t xml:space="preserve">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8B3669" w:rsidRPr="005A2E83" w:rsidRDefault="008B3669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391745" w:rsidRPr="00391745">
        <w:rPr>
          <w:rFonts w:ascii="Times New Roman" w:hAnsi="Times New Roman"/>
          <w:sz w:val="24"/>
          <w:szCs w:val="24"/>
        </w:rPr>
        <w:t>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 № 9).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</w:t>
      </w:r>
      <w:r w:rsidRPr="00C0430C">
        <w:lastRenderedPageBreak/>
        <w:t xml:space="preserve">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7016E0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7016E0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40443B" w:rsidRPr="0040443B" w:rsidRDefault="006F0CCF" w:rsidP="0040443B">
            <w:pPr>
              <w:pStyle w:val="12"/>
              <w:ind w:firstLine="567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</w:t>
            </w:r>
            <w:r w:rsidR="0040443B" w:rsidRPr="0040443B">
              <w:rPr>
                <w:rFonts w:ascii="Times New Roman" w:hAnsi="Times New Roman"/>
                <w:b/>
                <w:szCs w:val="24"/>
              </w:rPr>
              <w:t xml:space="preserve">Раскрывающая сторона» </w:t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40443B" w:rsidRPr="0040443B">
              <w:rPr>
                <w:rFonts w:ascii="Times New Roman" w:hAnsi="Times New Roman"/>
                <w:szCs w:val="24"/>
              </w:rPr>
              <w:t>Договором</w:t>
            </w:r>
            <w:r w:rsidR="0040443B" w:rsidRPr="0040443B">
              <w:rPr>
                <w:rFonts w:ascii="Times New Roman" w:hAnsi="Times New Roman"/>
                <w:szCs w:val="24"/>
              </w:rPr>
              <w:fldChar w:fldCharType="end"/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="0040443B" w:rsidRPr="0040443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«Получающая Сторона»</w:t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означает для целей каждого случая обмена Конфиденциальной Информацией в соответствии с настоящим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Договором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40443B">
              <w:rPr>
                <w:rFonts w:ascii="Times New Roman" w:hAnsi="Times New Roman"/>
                <w:szCs w:val="24"/>
              </w:rPr>
              <w:t>(далее – Представители Получающей Стороны)</w:t>
            </w:r>
            <w:r w:rsidRPr="0040443B">
              <w:rPr>
                <w:rFonts w:ascii="Times New Roman" w:hAnsi="Times New Roman"/>
                <w:bCs/>
                <w:szCs w:val="24"/>
              </w:rPr>
              <w:t>, которой получают) Конфиденциальную Информацию от другой Стороны;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«Съемные носители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«Конфиденциальность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t> </w:t>
            </w:r>
            <w:r w:rsidRPr="0040443B">
              <w:rPr>
                <w:rFonts w:ascii="Times New Roman" w:hAnsi="Times New Roman"/>
                <w:szCs w:val="24"/>
              </w:rPr>
              <w:t>149-ФЗ «Об информации, информационных технологиях и о защите информации»];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«Конфиденциальная Информация»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любую информацию, предоставляемую в рамках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 </w:t>
            </w:r>
            <w:r w:rsidRPr="0040443B">
              <w:rPr>
                <w:rFonts w:ascii="Times New Roman" w:hAnsi="Times New Roman"/>
                <w:b/>
                <w:szCs w:val="24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«Режим Конфиденциальности»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в целях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.2.3. При этом до предоставления Конфиденциальной Информации, требующей раскрытия, Получающая Сторона предварительно в письменном виде и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4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9.2.4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могут его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60141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"/>
                  </w:textInput>
                </w:ffData>
              </w:fldChar>
            </w:r>
            <w:r w:rsidR="0060141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60141E">
              <w:rPr>
                <w:rFonts w:ascii="Times New Roman" w:hAnsi="Times New Roman"/>
                <w:szCs w:val="24"/>
              </w:rPr>
            </w:r>
            <w:r w:rsidR="0060141E">
              <w:rPr>
                <w:rFonts w:ascii="Times New Roman" w:hAnsi="Times New Roman"/>
                <w:szCs w:val="24"/>
              </w:rPr>
              <w:fldChar w:fldCharType="separate"/>
            </w:r>
            <w:r w:rsidR="0060141E">
              <w:rPr>
                <w:rFonts w:ascii="Times New Roman" w:hAnsi="Times New Roman"/>
                <w:noProof/>
                <w:szCs w:val="24"/>
              </w:rPr>
      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</w:t>
            </w:r>
            <w:r w:rsidR="0060141E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5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>9.2.5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i/>
                <w:szCs w:val="24"/>
              </w:rPr>
              <w:t xml:space="preserve">       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6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noProof/>
                <w:szCs w:val="24"/>
              </w:rPr>
              <w:t>9.2.6</w:t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>.4. По требованию Раскрывающей Стороны передача Конфиденциальной Информации оформляется Актом приёма-передачи (Приложению №</w:t>
            </w:r>
            <w:r>
              <w:rPr>
                <w:rFonts w:ascii="Times New Roman" w:hAnsi="Times New Roman"/>
                <w:szCs w:val="24"/>
              </w:rPr>
              <w:t xml:space="preserve"> 7</w:t>
            </w:r>
            <w:r w:rsidRPr="0040443B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.5.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0A5ED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е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0A5ED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A5EDE">
              <w:rPr>
                <w:rFonts w:ascii="Times New Roman" w:hAnsi="Times New Roman"/>
                <w:szCs w:val="24"/>
              </w:rPr>
            </w:r>
            <w:r w:rsidR="000A5EDE">
              <w:rPr>
                <w:rFonts w:ascii="Times New Roman" w:hAnsi="Times New Roman"/>
                <w:szCs w:val="24"/>
              </w:rPr>
              <w:fldChar w:fldCharType="separate"/>
            </w:r>
            <w:r w:rsidR="000A5EDE">
              <w:rPr>
                <w:rFonts w:ascii="Times New Roman" w:hAnsi="Times New Roman"/>
                <w:noProof/>
                <w:szCs w:val="24"/>
              </w:rPr>
              <w:t xml:space="preserve"> выплатить Раскрывающей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0A5EDE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.6.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действуют до наступления наиболее поздней из следующих дат: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>(1) 3 года с даты предоставления соответствующей Конфиденциальной Информации Получающей Стороне (её Представителям);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(2) 3 года с даты подписания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C0430C" w:rsidRDefault="0040443B" w:rsidP="0040443B">
            <w:pPr>
              <w:pStyle w:val="12"/>
              <w:ind w:firstLine="709"/>
              <w:jc w:val="both"/>
              <w:rPr>
                <w:bCs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</w:t>
            </w:r>
            <w:r w:rsidR="006F0CCF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Антикоррупционные </w:t>
      </w:r>
      <w:r w:rsidR="007016E0">
        <w:rPr>
          <w:rFonts w:ascii="Times New Roman" w:hAnsi="Times New Roman" w:cs="Times New Roman"/>
          <w:bCs w:val="0"/>
          <w:sz w:val="24"/>
          <w:szCs w:val="24"/>
        </w:rPr>
        <w:t>условия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 (https://www.rosneft.ru)"/>
            </w:textInput>
          </w:ffData>
        </w:fldChar>
      </w:r>
      <w:r w:rsidR="00B959EF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napToGrid w:val="0"/>
          <w:sz w:val="24"/>
          <w:szCs w:val="24"/>
        </w:rPr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napToGrid w:val="0"/>
          <w:sz w:val="24"/>
          <w:szCs w:val="24"/>
        </w:rPr>
        <w:t>ПАО "НК "Роснефть" (https://www.rosneft.ru)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</w:t>
      </w:r>
      <w:r w:rsidR="007225AB">
        <w:rPr>
          <w:rFonts w:ascii="Times New Roman" w:hAnsi="Times New Roman"/>
          <w:sz w:val="24"/>
          <w:szCs w:val="24"/>
        </w:rPr>
        <w:t xml:space="preserve">для целей настоящего Договора </w:t>
      </w:r>
      <w:r w:rsidRPr="00C0430C">
        <w:rPr>
          <w:rFonts w:ascii="Times New Roman" w:hAnsi="Times New Roman"/>
          <w:sz w:val="24"/>
          <w:szCs w:val="24"/>
        </w:rPr>
        <w:t xml:space="preserve">законодательством, как дача / получение взятки, коммерческий подкуп, а также действия, </w:t>
      </w:r>
      <w:r w:rsidRPr="00C0430C">
        <w:rPr>
          <w:rFonts w:ascii="Times New Roman" w:hAnsi="Times New Roman"/>
          <w:sz w:val="24"/>
          <w:szCs w:val="24"/>
        </w:rPr>
        <w:lastRenderedPageBreak/>
        <w:t>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676A63">
        <w:fldChar w:fldCharType="begin">
          <w:ffData>
            <w:name w:val=""/>
            <w:enabled/>
            <w:calcOnExit w:val="0"/>
            <w:textInput>
              <w:default w:val="31 декабря 2022 г."/>
            </w:textInput>
          </w:ffData>
        </w:fldChar>
      </w:r>
      <w:r w:rsidR="00676A63">
        <w:instrText xml:space="preserve"> FORMTEXT </w:instrText>
      </w:r>
      <w:r w:rsidR="00676A63">
        <w:fldChar w:fldCharType="separate"/>
      </w:r>
      <w:r w:rsidR="00676A63">
        <w:rPr>
          <w:noProof/>
        </w:rPr>
        <w:t>31 декабря 2022 г.</w:t>
      </w:r>
      <w:r w:rsidR="00676A63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AF04CB" w:rsidRPr="00C0430C" w:rsidRDefault="00AF04CB" w:rsidP="00AF04C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AF04CB" w:rsidRDefault="00AF04CB" w:rsidP="00AF04CB">
      <w:pPr>
        <w:pStyle w:val="a3"/>
        <w:ind w:left="567"/>
      </w:pPr>
      <w:r w:rsidRPr="00C0430C">
        <w:t>Приложение №1 – Спецификация</w:t>
      </w:r>
      <w:r>
        <w:t>;</w:t>
      </w:r>
    </w:p>
    <w:p w:rsidR="00AF04CB" w:rsidRDefault="00AF04CB" w:rsidP="00AF04CB">
      <w:pPr>
        <w:pStyle w:val="a3"/>
        <w:ind w:left="567"/>
      </w:pPr>
      <w:r>
        <w:t xml:space="preserve">Приложение №2 – Форма </w:t>
      </w:r>
      <w:r w:rsidRPr="002A1C25">
        <w:t xml:space="preserve">Информация о цепочке собственников </w:t>
      </w:r>
      <w:r>
        <w:t xml:space="preserve">юридического </w:t>
      </w:r>
    </w:p>
    <w:p w:rsidR="00AF04CB" w:rsidRDefault="00AF04CB" w:rsidP="00AF04CB">
      <w:pPr>
        <w:pStyle w:val="a3"/>
      </w:pPr>
      <w:r>
        <w:t>лица</w:t>
      </w:r>
      <w:r w:rsidRPr="002A1C25">
        <w:t>, включая бенефиц</w:t>
      </w:r>
      <w:r>
        <w:t>иаров (в том числе, конечных);</w:t>
      </w:r>
    </w:p>
    <w:p w:rsidR="00AF04CB" w:rsidRDefault="00AF04CB" w:rsidP="00AF04CB">
      <w:pPr>
        <w:pStyle w:val="a3"/>
        <w:ind w:left="567"/>
      </w:pPr>
      <w:r>
        <w:t>Приложение №3 – Форма накладной М-15;</w:t>
      </w:r>
    </w:p>
    <w:p w:rsidR="00AF04CB" w:rsidRDefault="00AF04CB" w:rsidP="00AF04CB">
      <w:pPr>
        <w:pStyle w:val="a3"/>
        <w:ind w:left="567"/>
      </w:pPr>
      <w:r>
        <w:t>Приложение №4 – Форма доверенности М-2;</w:t>
      </w:r>
    </w:p>
    <w:p w:rsidR="00AF04CB" w:rsidRDefault="00AF04CB" w:rsidP="00AF04CB">
      <w:pPr>
        <w:pStyle w:val="a3"/>
        <w:ind w:left="567"/>
      </w:pPr>
      <w:r>
        <w:t xml:space="preserve">Приложение №5 – Форма подтверждения наличия согласия на обработку    </w:t>
      </w:r>
    </w:p>
    <w:p w:rsidR="00AF04CB" w:rsidRDefault="00AF04CB" w:rsidP="00AF04CB">
      <w:pPr>
        <w:pStyle w:val="a3"/>
      </w:pPr>
      <w:r>
        <w:t>персональных данных и направления уведомлений об осуществлении обработки персональных данных;</w:t>
      </w:r>
    </w:p>
    <w:p w:rsidR="00AF04CB" w:rsidRDefault="00AF04CB" w:rsidP="00AF04CB">
      <w:pPr>
        <w:pStyle w:val="a3"/>
        <w:ind w:left="567"/>
      </w:pPr>
      <w:r>
        <w:t xml:space="preserve">Приложения №6 – </w:t>
      </w:r>
      <w:r w:rsidRPr="00B773EC">
        <w:t>Требования по ПБОТОС</w:t>
      </w:r>
      <w:r w:rsidRPr="00EB13F4">
        <w:t>;</w:t>
      </w:r>
    </w:p>
    <w:p w:rsidR="00AF04CB" w:rsidRDefault="00AF04CB" w:rsidP="00AF04CB">
      <w:pPr>
        <w:pStyle w:val="a3"/>
        <w:ind w:left="567"/>
      </w:pPr>
      <w:r w:rsidRPr="00B773EC">
        <w:t xml:space="preserve">Приложение №1 </w:t>
      </w:r>
      <w:r>
        <w:t xml:space="preserve">к Приложение </w:t>
      </w:r>
      <w:r w:rsidRPr="00B773EC">
        <w:t>№ 6</w:t>
      </w:r>
      <w:r>
        <w:t xml:space="preserve"> - </w:t>
      </w:r>
      <w:r w:rsidRPr="00B773EC">
        <w:t>Перечень ЛНД</w:t>
      </w:r>
      <w:r>
        <w:t>;</w:t>
      </w:r>
      <w:r w:rsidRPr="00B773EC">
        <w:t xml:space="preserve"> </w:t>
      </w:r>
    </w:p>
    <w:p w:rsidR="00AF04CB" w:rsidRDefault="00AF04CB" w:rsidP="00AF04CB">
      <w:pPr>
        <w:pStyle w:val="a3"/>
        <w:ind w:left="567"/>
      </w:pPr>
      <w:r>
        <w:t>Приложение №</w:t>
      </w:r>
      <w:r w:rsidRPr="00B773EC">
        <w:t xml:space="preserve">2 </w:t>
      </w:r>
      <w:r>
        <w:t>к П</w:t>
      </w:r>
      <w:r w:rsidRPr="00B773EC">
        <w:t xml:space="preserve">риложению </w:t>
      </w:r>
      <w:r>
        <w:t>№</w:t>
      </w:r>
      <w:r w:rsidRPr="00B773EC">
        <w:t>6</w:t>
      </w:r>
      <w:r>
        <w:t xml:space="preserve"> - </w:t>
      </w:r>
      <w:r w:rsidRPr="00B773EC">
        <w:t>Штрафы за нарушения в области ПБОТОС</w:t>
      </w:r>
      <w:r>
        <w:t>;</w:t>
      </w:r>
    </w:p>
    <w:p w:rsidR="00AF04CB" w:rsidRDefault="00AF04CB" w:rsidP="00AF04CB">
      <w:pPr>
        <w:pStyle w:val="a3"/>
        <w:ind w:left="567"/>
      </w:pPr>
      <w:r>
        <w:t>Приложение №</w:t>
      </w:r>
      <w:r w:rsidRPr="00B773EC">
        <w:t xml:space="preserve">3 к </w:t>
      </w:r>
      <w:r>
        <w:t>П</w:t>
      </w:r>
      <w:r w:rsidRPr="00B773EC">
        <w:t xml:space="preserve">риложению </w:t>
      </w:r>
      <w:r>
        <w:t>№</w:t>
      </w:r>
      <w:r w:rsidRPr="00B773EC">
        <w:t>6</w:t>
      </w:r>
      <w:r>
        <w:t xml:space="preserve"> - </w:t>
      </w:r>
      <w:r w:rsidRPr="00B773EC">
        <w:t>Форма предоставления отчетности</w:t>
      </w:r>
      <w:r>
        <w:t>;</w:t>
      </w:r>
      <w:r w:rsidRPr="00B773EC">
        <w:t xml:space="preserve"> </w:t>
      </w:r>
    </w:p>
    <w:p w:rsidR="00AF04CB" w:rsidRDefault="00AF04CB" w:rsidP="00AF04CB">
      <w:pPr>
        <w:pStyle w:val="a3"/>
        <w:ind w:left="567"/>
      </w:pPr>
      <w:r w:rsidRPr="00EB13F4">
        <w:t xml:space="preserve">Приложение №7 – Форма Акта приема-передачи документов, содержащих сведения </w:t>
      </w:r>
    </w:p>
    <w:p w:rsidR="00AF04CB" w:rsidRDefault="00AF04CB" w:rsidP="00AF04CB">
      <w:pPr>
        <w:pStyle w:val="a3"/>
      </w:pPr>
      <w:r w:rsidRPr="00EB13F4">
        <w:t>конфиденциального характера;</w:t>
      </w:r>
      <w:r>
        <w:t xml:space="preserve"> </w:t>
      </w:r>
    </w:p>
    <w:p w:rsidR="00AF04CB" w:rsidRDefault="00AF04CB" w:rsidP="00705AA6">
      <w:pPr>
        <w:pStyle w:val="a3"/>
        <w:ind w:left="567"/>
      </w:pPr>
      <w:r w:rsidRPr="00EB13F4">
        <w:t>Приложение №</w:t>
      </w:r>
      <w:r>
        <w:t>8</w:t>
      </w:r>
      <w:r w:rsidRPr="00EB13F4">
        <w:t xml:space="preserve"> </w:t>
      </w:r>
      <w:r w:rsidR="00705AA6">
        <w:t xml:space="preserve">– Исполнение и актуализация ЛНД, </w:t>
      </w:r>
      <w:r w:rsidRPr="00EB13F4">
        <w:t>Дополнение №1 к Приложению №</w:t>
      </w:r>
      <w:r>
        <w:t>8</w:t>
      </w:r>
      <w:r w:rsidRPr="00EB13F4">
        <w:t xml:space="preserve"> – Акт приема-передачи локальных нормативных </w:t>
      </w:r>
      <w:bookmarkStart w:id="12" w:name="_GoBack"/>
      <w:bookmarkEnd w:id="12"/>
      <w:r w:rsidRPr="00EB13F4">
        <w:t>документов ООО "РН-БГПП" (Компании), относящихся к открытой информации.</w:t>
      </w: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</w:t>
      </w:r>
      <w:r w:rsidR="00B959EF">
        <w:rPr>
          <w:b/>
          <w:bCs/>
        </w:rPr>
        <w:t xml:space="preserve">       </w:t>
      </w:r>
      <w:r w:rsidRPr="00C0430C">
        <w:rPr>
          <w:b/>
          <w:bCs/>
        </w:rPr>
        <w:t xml:space="preserve">    Покупатель</w:t>
      </w:r>
    </w:p>
    <w:p w:rsidR="00B959EF" w:rsidRPr="00B959EF" w:rsidRDefault="00B959EF" w:rsidP="00B959EF">
      <w:pPr>
        <w:pStyle w:val="a5"/>
        <w:rPr>
          <w:b/>
        </w:rPr>
      </w:pPr>
      <w:r w:rsidRPr="00B959EF">
        <w:rPr>
          <w:b/>
          <w:noProof/>
        </w:rPr>
        <w:t>ООО «РН-БГПП»</w:t>
      </w:r>
      <w:r>
        <w:rPr>
          <w:b/>
          <w:noProof/>
        </w:rPr>
        <w:t xml:space="preserve">                                                    </w:t>
      </w:r>
      <w:r w:rsidR="00C4048C">
        <w:rPr>
          <w:b/>
          <w:noProof/>
        </w:rPr>
        <w:t>________________</w:t>
      </w:r>
      <w:r w:rsidR="0081467C">
        <w:rPr>
          <w:b/>
          <w:noProof/>
        </w:rPr>
        <w:t xml:space="preserve">                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B959EF" w:rsidP="009A28EE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</w:p>
          <w:p w:rsidR="00D52B68" w:rsidRDefault="00B959EF" w:rsidP="009A28EE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г. Бузулук, ул. Техническая, дом 10, каб. 18</w:t>
            </w:r>
          </w:p>
          <w:p w:rsidR="00B959EF" w:rsidRDefault="00B959EF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B959EF">
              <w:rPr>
                <w:b/>
                <w:bCs/>
              </w:rPr>
              <w:t>:</w:t>
            </w:r>
          </w:p>
          <w:p w:rsidR="00D52B68" w:rsidRDefault="00B959EF" w:rsidP="00D52B68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  <w:r w:rsidR="00F21953">
              <w:rPr>
                <w:noProof/>
              </w:rPr>
              <w:t xml:space="preserve"> </w:t>
            </w:r>
            <w:r w:rsidR="00F21953" w:rsidRPr="00587031">
              <w:rPr>
                <w:noProof/>
              </w:rPr>
              <w:t>г. Бузулук,</w:t>
            </w:r>
          </w:p>
          <w:p w:rsidR="00F21953" w:rsidRDefault="00B959EF" w:rsidP="00F21953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ул. Техническая, дом 10, каб. 18</w:t>
            </w:r>
            <w:r w:rsidR="00F21953">
              <w:rPr>
                <w:noProof/>
              </w:rPr>
              <w:t xml:space="preserve">, </w:t>
            </w:r>
            <w:r w:rsidR="00F21953" w:rsidRPr="00587031">
              <w:rPr>
                <w:noProof/>
              </w:rPr>
              <w:t xml:space="preserve">а/я № </w:t>
            </w:r>
            <w:r w:rsidR="00C4048C">
              <w:rPr>
                <w:noProof/>
              </w:rPr>
              <w:t>489</w:t>
            </w:r>
            <w:r w:rsidR="00F21953">
              <w:rPr>
                <w:noProof/>
              </w:rPr>
              <w:t>.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F21953">
              <w:t>8(35342)</w:t>
            </w:r>
            <w:r w:rsidR="00BE1FCA">
              <w:t xml:space="preserve"> </w:t>
            </w:r>
            <w:r w:rsidR="00F21953">
              <w:t xml:space="preserve">39-601 / </w:t>
            </w:r>
            <w:r w:rsidR="00B959EF" w:rsidRPr="00587031">
              <w:rPr>
                <w:noProof/>
              </w:rPr>
              <w:t>39-</w:t>
            </w:r>
            <w:r w:rsidR="00B959EF">
              <w:rPr>
                <w:noProof/>
              </w:rPr>
              <w:t>6</w:t>
            </w:r>
            <w:r w:rsidR="00B959EF" w:rsidRPr="00587031">
              <w:rPr>
                <w:noProof/>
              </w:rPr>
              <w:t>0</w:t>
            </w:r>
            <w:r w:rsidR="00B959EF">
              <w:rPr>
                <w:noProof/>
              </w:rPr>
              <w:t>2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920AF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920AF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920AF">
              <w:rPr>
                <w:lang w:val="en-US"/>
              </w:rPr>
              <w:t>:</w:t>
            </w:r>
            <w:r w:rsidRPr="003920AF">
              <w:rPr>
                <w:lang w:val="en-US"/>
              </w:rPr>
              <w:t xml:space="preserve"> </w:t>
            </w:r>
            <w:r w:rsidR="00B959EF" w:rsidRPr="00587031">
              <w:rPr>
                <w:noProof/>
                <w:lang w:val="en-US"/>
              </w:rPr>
              <w:t>BGPP</w:t>
            </w:r>
            <w:r w:rsidR="00B959EF" w:rsidRPr="003920AF">
              <w:rPr>
                <w:noProof/>
                <w:lang w:val="en-US"/>
              </w:rPr>
              <w:t>_</w:t>
            </w:r>
            <w:r w:rsidR="00B959EF" w:rsidRPr="00587031">
              <w:rPr>
                <w:noProof/>
                <w:lang w:val="en-US"/>
              </w:rPr>
              <w:t>Priemnaya</w:t>
            </w:r>
            <w:r w:rsidR="00B959EF" w:rsidRPr="003920AF">
              <w:rPr>
                <w:noProof/>
                <w:lang w:val="en-US"/>
              </w:rPr>
              <w:t>@</w:t>
            </w:r>
            <w:r w:rsidR="00B959EF" w:rsidRPr="00587031">
              <w:rPr>
                <w:noProof/>
                <w:lang w:val="en-US"/>
              </w:rPr>
              <w:t>rosneft</w:t>
            </w:r>
            <w:r w:rsidR="00B959EF" w:rsidRPr="003920AF">
              <w:rPr>
                <w:noProof/>
                <w:lang w:val="en-US"/>
              </w:rPr>
              <w:t>.</w:t>
            </w:r>
            <w:r w:rsidR="00B959EF" w:rsidRPr="00587031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3920A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F21953" w:rsidRPr="001D4678" w:rsidRDefault="00C4048C" w:rsidP="00E96AE7">
            <w:pPr>
              <w:pStyle w:val="a5"/>
              <w:rPr>
                <w:bCs/>
                <w:color w:val="FF0000"/>
              </w:rPr>
            </w:pPr>
            <w:r>
              <w:rPr>
                <w:noProof/>
              </w:rPr>
              <w:t>_________________</w:t>
            </w:r>
            <w:r w:rsidR="00E96AE7" w:rsidRPr="00E96AE7">
              <w:rPr>
                <w:noProof/>
              </w:rPr>
              <w:t xml:space="preserve">, </w:t>
            </w:r>
            <w:r>
              <w:rPr>
                <w:noProof/>
              </w:rPr>
              <w:t>__________</w:t>
            </w:r>
          </w:p>
          <w:p w:rsidR="00D52B68" w:rsidRDefault="00D52B68" w:rsidP="00D52B68">
            <w:pPr>
              <w:pStyle w:val="a5"/>
            </w:pPr>
          </w:p>
          <w:p w:rsidR="00C0430C" w:rsidRDefault="000410EC" w:rsidP="00F2195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D4678">
              <w:rPr>
                <w:b/>
                <w:bCs/>
              </w:rPr>
              <w:lastRenderedPageBreak/>
              <w:t xml:space="preserve"> </w:t>
            </w:r>
            <w:r w:rsidR="00C0430C" w:rsidRPr="00C0430C">
              <w:rPr>
                <w:b/>
                <w:bCs/>
              </w:rPr>
              <w:t>Почтовый адрес:</w:t>
            </w:r>
          </w:p>
          <w:p w:rsidR="00D52B68" w:rsidRPr="001D4678" w:rsidRDefault="000410EC" w:rsidP="00C4048C">
            <w:pPr>
              <w:pStyle w:val="a5"/>
              <w:rPr>
                <w:color w:val="FF0000"/>
              </w:rPr>
            </w:pPr>
            <w:r w:rsidRPr="001D4678">
              <w:rPr>
                <w:bCs/>
              </w:rPr>
              <w:t xml:space="preserve"> </w:t>
            </w:r>
            <w:r w:rsidR="00C4048C">
              <w:rPr>
                <w:noProof/>
              </w:rPr>
              <w:t>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391745" w:rsidRDefault="000410EC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1D4678">
              <w:rPr>
                <w:b/>
              </w:rPr>
              <w:t xml:space="preserve"> </w:t>
            </w:r>
            <w:r w:rsidR="009A28EE" w:rsidRPr="00C0430C">
              <w:rPr>
                <w:b/>
              </w:rPr>
              <w:t xml:space="preserve">Тел./факс </w:t>
            </w:r>
            <w:r w:rsidR="00C4048C">
              <w:rPr>
                <w:noProof/>
              </w:rPr>
              <w:t xml:space="preserve"> </w:t>
            </w:r>
          </w:p>
          <w:p w:rsidR="009A28EE" w:rsidRPr="00C0430C" w:rsidRDefault="000410EC" w:rsidP="00C4048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391745">
              <w:rPr>
                <w:noProof/>
              </w:rPr>
              <w:t xml:space="preserve"> </w:t>
            </w:r>
            <w:r w:rsidR="009A28EE" w:rsidRPr="00BE1FCA">
              <w:rPr>
                <w:noProof/>
                <w:lang w:val="en-US"/>
              </w:rPr>
              <w:t>E</w:t>
            </w:r>
            <w:r w:rsidR="009A28EE" w:rsidRPr="00391745">
              <w:rPr>
                <w:noProof/>
              </w:rPr>
              <w:t>-</w:t>
            </w:r>
            <w:r w:rsidR="009A28EE" w:rsidRPr="00BE1FCA">
              <w:rPr>
                <w:noProof/>
                <w:lang w:val="en-US"/>
              </w:rPr>
              <w:t>mail</w:t>
            </w:r>
            <w:r w:rsidR="009A28EE" w:rsidRPr="00391745">
              <w:rPr>
                <w:noProof/>
              </w:rPr>
              <w:t xml:space="preserve">: </w:t>
            </w:r>
            <w:hyperlink r:id="rId8" w:history="1"/>
            <w:r w:rsidR="00C4048C">
              <w:rPr>
                <w:noProof/>
              </w:rPr>
              <w:t xml:space="preserve"> 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B959EF" w:rsidRPr="00587031">
              <w:rPr>
                <w:noProof/>
              </w:rPr>
              <w:t>5603045522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959EF" w:rsidRPr="00587031">
              <w:rPr>
                <w:noProof/>
              </w:rPr>
              <w:t>560301001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959EF">
              <w:rPr>
                <w:noProof/>
              </w:rPr>
              <w:t>19403775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959EF">
              <w:rPr>
                <w:noProof/>
              </w:rPr>
              <w:t>19.20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407 028 106 001 200 032 45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301 018 104 000 000 008 76</w:t>
            </w:r>
          </w:p>
          <w:p w:rsidR="00D52B68" w:rsidRPr="00B959EF" w:rsidRDefault="00C0430C" w:rsidP="005B645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B959EF" w:rsidRPr="00B959EF">
              <w:rPr>
                <w:noProof/>
              </w:rPr>
              <w:t>Самарский филиал Банка "ВБРР" (АО)</w:t>
            </w:r>
            <w:r w:rsidR="005B645B">
              <w:rPr>
                <w:noProof/>
              </w:rPr>
              <w:t xml:space="preserve"> </w:t>
            </w:r>
            <w:r w:rsidR="00B959EF" w:rsidRPr="00B959EF">
              <w:rPr>
                <w:noProof/>
              </w:rPr>
              <w:t>в Отделении по Самарской области Волго-Вятского главного управления Центрального банка Российской Федерации»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043601876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C4048C"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1D4678" w:rsidRDefault="00C0430C" w:rsidP="000410EC">
            <w:pPr>
              <w:pStyle w:val="a9"/>
              <w:spacing w:after="0"/>
              <w:ind w:left="13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845BE1"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D52B68" w:rsidRPr="001D4678" w:rsidRDefault="00845BE1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ОКВЭД</w:t>
            </w:r>
            <w:r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</w:p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22277D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  <w:r w:rsidR="0022277D" w:rsidRPr="0022277D">
              <w:rPr>
                <w:noProof/>
              </w:rPr>
              <w:t xml:space="preserve"> </w:t>
            </w:r>
            <w:r w:rsidR="00D52B68" w:rsidRPr="0022277D">
              <w:rPr>
                <w:noProof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2277D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Default="00EB13F4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4048C" w:rsidRPr="001D4678" w:rsidRDefault="00C4048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РН-БГПП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13F4" w:rsidRPr="00FA490F" w:rsidRDefault="00EB13F4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EB13F4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B959EF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 w:rsidR="00C77B9D">
              <w:rPr>
                <w:i/>
                <w:iCs/>
              </w:rPr>
              <w:t xml:space="preserve"> / </w:t>
            </w:r>
            <w:r w:rsidRPr="00EB13F4">
              <w:rPr>
                <w:iCs/>
                <w:noProof/>
              </w:rPr>
              <w:t xml:space="preserve">Иванов С.А.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C77B9D">
            <w:pPr>
              <w:pStyle w:val="a5"/>
            </w:pPr>
          </w:p>
          <w:p w:rsidR="00C0430C" w:rsidRPr="00C0430C" w:rsidRDefault="00C77B9D" w:rsidP="00AE469C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EB13F4">
              <w:t>___</w:t>
            </w:r>
            <w:r w:rsidRPr="00C0430C">
              <w:t>»</w:t>
            </w:r>
            <w:r w:rsidR="00EB13F4">
              <w:t>__________</w:t>
            </w:r>
            <w:r>
              <w:t xml:space="preserve"> </w:t>
            </w:r>
            <w:r w:rsidRPr="00C0430C">
              <w:t>20</w:t>
            </w:r>
            <w:r w:rsidR="00C4048C">
              <w:t>2</w:t>
            </w:r>
            <w:r w:rsidR="00AE469C">
              <w:t>2</w:t>
            </w:r>
            <w:r w:rsidR="00B959EF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EB13F4" w:rsidRPr="00EB13F4" w:rsidRDefault="00C0430C" w:rsidP="00EB13F4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EB13F4" w:rsidRPr="00EB13F4" w:rsidRDefault="00C4048C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</w:p>
          <w:p w:rsidR="00EB13F4" w:rsidRPr="00FA490F" w:rsidRDefault="00C4048C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EB13F4" w:rsidRPr="00C77B9D" w:rsidRDefault="00EB13F4" w:rsidP="00EB13F4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t xml:space="preserve"> / </w:t>
            </w:r>
            <w:r w:rsidR="00C4048C">
              <w:rPr>
                <w:iCs/>
                <w:noProof/>
              </w:rPr>
              <w:t>___________</w:t>
            </w:r>
            <w:r>
              <w:rPr>
                <w:iCs/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EB13F4">
            <w:pPr>
              <w:pStyle w:val="a5"/>
            </w:pPr>
          </w:p>
          <w:p w:rsidR="00C0430C" w:rsidRPr="00C0430C" w:rsidRDefault="00EB13F4" w:rsidP="00AE469C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t>___</w:t>
            </w:r>
            <w:r w:rsidRPr="00C0430C">
              <w:t>»</w:t>
            </w:r>
            <w:r>
              <w:t xml:space="preserve">__________ </w:t>
            </w:r>
            <w:r w:rsidR="00C77B9D">
              <w:t xml:space="preserve">   </w:t>
            </w:r>
            <w:r w:rsidR="00C77B9D" w:rsidRPr="00C0430C">
              <w:t>20</w:t>
            </w:r>
            <w:r w:rsidR="00C4048C">
              <w:t>2</w:t>
            </w:r>
            <w:r w:rsidR="00AE469C">
              <w:t>2</w:t>
            </w:r>
            <w:r w:rsidR="00B959EF">
              <w:t xml:space="preserve"> </w:t>
            </w:r>
            <w:r w:rsidR="00C77B9D" w:rsidRPr="00C0430C">
              <w:t>год</w:t>
            </w:r>
          </w:p>
        </w:tc>
      </w:tr>
    </w:tbl>
    <w:p w:rsidR="00C0430C" w:rsidRPr="00C0430C" w:rsidRDefault="00C0430C" w:rsidP="00A71E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B9C" w:rsidRDefault="000B3B9C" w:rsidP="002B5D5A">
      <w:pPr>
        <w:spacing w:after="0" w:line="240" w:lineRule="auto"/>
      </w:pPr>
      <w:r>
        <w:separator/>
      </w:r>
    </w:p>
  </w:endnote>
  <w:endnote w:type="continuationSeparator" w:id="0">
    <w:p w:rsidR="000B3B9C" w:rsidRDefault="000B3B9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69" w:rsidRDefault="007D396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05AA6" w:rsidRPr="00705AA6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7D3969" w:rsidRDefault="007D39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B9C" w:rsidRDefault="000B3B9C" w:rsidP="002B5D5A">
      <w:pPr>
        <w:spacing w:after="0" w:line="240" w:lineRule="auto"/>
      </w:pPr>
      <w:r>
        <w:separator/>
      </w:r>
    </w:p>
  </w:footnote>
  <w:footnote w:type="continuationSeparator" w:id="0">
    <w:p w:rsidR="000B3B9C" w:rsidRDefault="000B3B9C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189C"/>
    <w:rsid w:val="0001071B"/>
    <w:rsid w:val="00023B2A"/>
    <w:rsid w:val="00032429"/>
    <w:rsid w:val="000410EC"/>
    <w:rsid w:val="00041FE4"/>
    <w:rsid w:val="000423F5"/>
    <w:rsid w:val="00067DB3"/>
    <w:rsid w:val="00081F14"/>
    <w:rsid w:val="000A2014"/>
    <w:rsid w:val="000A5EDE"/>
    <w:rsid w:val="000B3B9C"/>
    <w:rsid w:val="000C2A3C"/>
    <w:rsid w:val="000D22C2"/>
    <w:rsid w:val="000F0DD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254A"/>
    <w:rsid w:val="001410F7"/>
    <w:rsid w:val="00142472"/>
    <w:rsid w:val="001436CA"/>
    <w:rsid w:val="00184395"/>
    <w:rsid w:val="001A2773"/>
    <w:rsid w:val="001A7FE4"/>
    <w:rsid w:val="001B6523"/>
    <w:rsid w:val="001C55C4"/>
    <w:rsid w:val="001D33BF"/>
    <w:rsid w:val="001D4678"/>
    <w:rsid w:val="001D4721"/>
    <w:rsid w:val="001D5DCB"/>
    <w:rsid w:val="001E25CF"/>
    <w:rsid w:val="001E69E1"/>
    <w:rsid w:val="001F17FA"/>
    <w:rsid w:val="001F60DD"/>
    <w:rsid w:val="00201533"/>
    <w:rsid w:val="00202EC2"/>
    <w:rsid w:val="0020455F"/>
    <w:rsid w:val="00210C6C"/>
    <w:rsid w:val="0022277D"/>
    <w:rsid w:val="00230BA0"/>
    <w:rsid w:val="00255D79"/>
    <w:rsid w:val="0026640B"/>
    <w:rsid w:val="0027109E"/>
    <w:rsid w:val="00276049"/>
    <w:rsid w:val="002A1C25"/>
    <w:rsid w:val="002B3A7A"/>
    <w:rsid w:val="002B5D5A"/>
    <w:rsid w:val="002D3097"/>
    <w:rsid w:val="002E15A1"/>
    <w:rsid w:val="002E289A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1745"/>
    <w:rsid w:val="003920AF"/>
    <w:rsid w:val="00394550"/>
    <w:rsid w:val="00396612"/>
    <w:rsid w:val="003B09DC"/>
    <w:rsid w:val="003B6288"/>
    <w:rsid w:val="003D0D4C"/>
    <w:rsid w:val="003E3E13"/>
    <w:rsid w:val="003E59DF"/>
    <w:rsid w:val="003F7FF2"/>
    <w:rsid w:val="00403BC3"/>
    <w:rsid w:val="0040443B"/>
    <w:rsid w:val="00404A0D"/>
    <w:rsid w:val="00407139"/>
    <w:rsid w:val="00415CAD"/>
    <w:rsid w:val="00426817"/>
    <w:rsid w:val="00427C87"/>
    <w:rsid w:val="00432008"/>
    <w:rsid w:val="004351FD"/>
    <w:rsid w:val="00445732"/>
    <w:rsid w:val="00471691"/>
    <w:rsid w:val="004813E7"/>
    <w:rsid w:val="004A264E"/>
    <w:rsid w:val="004C3A1D"/>
    <w:rsid w:val="004D3A37"/>
    <w:rsid w:val="004F3304"/>
    <w:rsid w:val="005062BF"/>
    <w:rsid w:val="005207E2"/>
    <w:rsid w:val="0052717C"/>
    <w:rsid w:val="005458F7"/>
    <w:rsid w:val="00546F1B"/>
    <w:rsid w:val="00550437"/>
    <w:rsid w:val="00567513"/>
    <w:rsid w:val="005747FC"/>
    <w:rsid w:val="005A1943"/>
    <w:rsid w:val="005A2E83"/>
    <w:rsid w:val="005A3409"/>
    <w:rsid w:val="005A6A5B"/>
    <w:rsid w:val="005A6DE4"/>
    <w:rsid w:val="005B645B"/>
    <w:rsid w:val="005B6C36"/>
    <w:rsid w:val="005C6989"/>
    <w:rsid w:val="005D1E56"/>
    <w:rsid w:val="005E082C"/>
    <w:rsid w:val="005E75BB"/>
    <w:rsid w:val="0060141E"/>
    <w:rsid w:val="006112C5"/>
    <w:rsid w:val="00623FF7"/>
    <w:rsid w:val="00624BAD"/>
    <w:rsid w:val="00624E97"/>
    <w:rsid w:val="00627162"/>
    <w:rsid w:val="00644B08"/>
    <w:rsid w:val="006659B4"/>
    <w:rsid w:val="0066624E"/>
    <w:rsid w:val="006701B5"/>
    <w:rsid w:val="00672510"/>
    <w:rsid w:val="00676A63"/>
    <w:rsid w:val="00683720"/>
    <w:rsid w:val="00690406"/>
    <w:rsid w:val="006B0214"/>
    <w:rsid w:val="006D0CC9"/>
    <w:rsid w:val="006E3B52"/>
    <w:rsid w:val="006E5EF8"/>
    <w:rsid w:val="006F0CCF"/>
    <w:rsid w:val="007016E0"/>
    <w:rsid w:val="00705AA6"/>
    <w:rsid w:val="007170A9"/>
    <w:rsid w:val="007225AB"/>
    <w:rsid w:val="007252D9"/>
    <w:rsid w:val="00730378"/>
    <w:rsid w:val="00761D3C"/>
    <w:rsid w:val="00780894"/>
    <w:rsid w:val="00780DC8"/>
    <w:rsid w:val="00792EC6"/>
    <w:rsid w:val="0079336D"/>
    <w:rsid w:val="007C3C35"/>
    <w:rsid w:val="007C7ADF"/>
    <w:rsid w:val="007C7F55"/>
    <w:rsid w:val="007D30C3"/>
    <w:rsid w:val="007D3969"/>
    <w:rsid w:val="007D3EC5"/>
    <w:rsid w:val="007D4FB7"/>
    <w:rsid w:val="007E7C47"/>
    <w:rsid w:val="0080538E"/>
    <w:rsid w:val="0081467C"/>
    <w:rsid w:val="00820431"/>
    <w:rsid w:val="008245DC"/>
    <w:rsid w:val="00837853"/>
    <w:rsid w:val="008432A8"/>
    <w:rsid w:val="00845BE1"/>
    <w:rsid w:val="00847749"/>
    <w:rsid w:val="00850152"/>
    <w:rsid w:val="00857FE6"/>
    <w:rsid w:val="00871C13"/>
    <w:rsid w:val="00880B21"/>
    <w:rsid w:val="00880F1D"/>
    <w:rsid w:val="00881204"/>
    <w:rsid w:val="00892394"/>
    <w:rsid w:val="008A066B"/>
    <w:rsid w:val="008A77BD"/>
    <w:rsid w:val="008B2D46"/>
    <w:rsid w:val="008B3669"/>
    <w:rsid w:val="008E2E10"/>
    <w:rsid w:val="00904088"/>
    <w:rsid w:val="00914D31"/>
    <w:rsid w:val="0092126B"/>
    <w:rsid w:val="0092177D"/>
    <w:rsid w:val="009253A9"/>
    <w:rsid w:val="00932CBE"/>
    <w:rsid w:val="009345D0"/>
    <w:rsid w:val="00941FA9"/>
    <w:rsid w:val="00947B78"/>
    <w:rsid w:val="00955896"/>
    <w:rsid w:val="00980979"/>
    <w:rsid w:val="00986406"/>
    <w:rsid w:val="009A28EE"/>
    <w:rsid w:val="009A765B"/>
    <w:rsid w:val="009B001E"/>
    <w:rsid w:val="009B161C"/>
    <w:rsid w:val="009B2164"/>
    <w:rsid w:val="009C3980"/>
    <w:rsid w:val="009C701C"/>
    <w:rsid w:val="009C73F4"/>
    <w:rsid w:val="009E1550"/>
    <w:rsid w:val="009E4F4A"/>
    <w:rsid w:val="00A27DFE"/>
    <w:rsid w:val="00A42E8D"/>
    <w:rsid w:val="00A44E0C"/>
    <w:rsid w:val="00A47012"/>
    <w:rsid w:val="00A50AB2"/>
    <w:rsid w:val="00A56EE4"/>
    <w:rsid w:val="00A6142E"/>
    <w:rsid w:val="00A64F33"/>
    <w:rsid w:val="00A718F1"/>
    <w:rsid w:val="00A71EA8"/>
    <w:rsid w:val="00A810FD"/>
    <w:rsid w:val="00A87926"/>
    <w:rsid w:val="00A913EE"/>
    <w:rsid w:val="00AA5ED9"/>
    <w:rsid w:val="00AB2734"/>
    <w:rsid w:val="00AC7F34"/>
    <w:rsid w:val="00AE42F8"/>
    <w:rsid w:val="00AE469C"/>
    <w:rsid w:val="00AE4E73"/>
    <w:rsid w:val="00AE7BDC"/>
    <w:rsid w:val="00AF04CB"/>
    <w:rsid w:val="00AF7D2A"/>
    <w:rsid w:val="00B01F56"/>
    <w:rsid w:val="00B20707"/>
    <w:rsid w:val="00B24C23"/>
    <w:rsid w:val="00B24E86"/>
    <w:rsid w:val="00B3364C"/>
    <w:rsid w:val="00B56B4C"/>
    <w:rsid w:val="00B74FD3"/>
    <w:rsid w:val="00B91343"/>
    <w:rsid w:val="00B959EF"/>
    <w:rsid w:val="00BA3157"/>
    <w:rsid w:val="00BD5876"/>
    <w:rsid w:val="00BD644A"/>
    <w:rsid w:val="00BE1FCA"/>
    <w:rsid w:val="00BE306D"/>
    <w:rsid w:val="00BF31DB"/>
    <w:rsid w:val="00C03C8B"/>
    <w:rsid w:val="00C0430C"/>
    <w:rsid w:val="00C1120F"/>
    <w:rsid w:val="00C11DBD"/>
    <w:rsid w:val="00C12C71"/>
    <w:rsid w:val="00C16305"/>
    <w:rsid w:val="00C246C2"/>
    <w:rsid w:val="00C4048C"/>
    <w:rsid w:val="00C43508"/>
    <w:rsid w:val="00C70914"/>
    <w:rsid w:val="00C72754"/>
    <w:rsid w:val="00C77B9D"/>
    <w:rsid w:val="00CA4C3E"/>
    <w:rsid w:val="00CB20FC"/>
    <w:rsid w:val="00CE0907"/>
    <w:rsid w:val="00CE1FEB"/>
    <w:rsid w:val="00D03C3F"/>
    <w:rsid w:val="00D220A8"/>
    <w:rsid w:val="00D515CC"/>
    <w:rsid w:val="00D52B68"/>
    <w:rsid w:val="00D76DBE"/>
    <w:rsid w:val="00DA18F5"/>
    <w:rsid w:val="00DA2DB3"/>
    <w:rsid w:val="00DA31F7"/>
    <w:rsid w:val="00DA79F8"/>
    <w:rsid w:val="00DD2106"/>
    <w:rsid w:val="00DD62D9"/>
    <w:rsid w:val="00DE237C"/>
    <w:rsid w:val="00E1588E"/>
    <w:rsid w:val="00E21545"/>
    <w:rsid w:val="00E45A03"/>
    <w:rsid w:val="00E466B0"/>
    <w:rsid w:val="00E46B89"/>
    <w:rsid w:val="00E64603"/>
    <w:rsid w:val="00E81559"/>
    <w:rsid w:val="00E96AE7"/>
    <w:rsid w:val="00EA2EB5"/>
    <w:rsid w:val="00EA5339"/>
    <w:rsid w:val="00EB13F4"/>
    <w:rsid w:val="00EB5331"/>
    <w:rsid w:val="00EB5FD4"/>
    <w:rsid w:val="00ED0E42"/>
    <w:rsid w:val="00ED3359"/>
    <w:rsid w:val="00F0162F"/>
    <w:rsid w:val="00F12DD6"/>
    <w:rsid w:val="00F21953"/>
    <w:rsid w:val="00F24403"/>
    <w:rsid w:val="00F63AAA"/>
    <w:rsid w:val="00F71729"/>
    <w:rsid w:val="00F769CC"/>
    <w:rsid w:val="00F8243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40069B-BCDB-4A37-80A6-68BFBB2C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itemtext1">
    <w:name w:val="itemtext1"/>
    <w:basedOn w:val="a0"/>
    <w:rsid w:val="00391745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veenko_va@akron-holdin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5A9F2-9FC9-4831-B578-C43A8E641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7478</Words>
  <Characters>42630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Худяков Виталий Викторович</cp:lastModifiedBy>
  <cp:revision>32</cp:revision>
  <cp:lastPrinted>2021-12-27T14:05:00Z</cp:lastPrinted>
  <dcterms:created xsi:type="dcterms:W3CDTF">2020-01-22T11:07:00Z</dcterms:created>
  <dcterms:modified xsi:type="dcterms:W3CDTF">2021-12-27T14:32:00Z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